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B271AE" w14:textId="77777777" w:rsidR="00974681" w:rsidRDefault="00974681" w:rsidP="00974681">
      <w:pPr>
        <w:rPr>
          <w:rFonts w:ascii="Calibri" w:hAnsi="Calibri"/>
        </w:rPr>
      </w:pPr>
      <w:r w:rsidRPr="00974681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EE7695" wp14:editId="0D47F51E">
                <wp:simplePos x="0" y="0"/>
                <wp:positionH relativeFrom="column">
                  <wp:posOffset>-114300</wp:posOffset>
                </wp:positionH>
                <wp:positionV relativeFrom="paragraph">
                  <wp:posOffset>-571500</wp:posOffset>
                </wp:positionV>
                <wp:extent cx="5715000" cy="685165"/>
                <wp:effectExtent l="25400" t="25400" r="25400" b="26035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15000" cy="685165"/>
                        </a:xfrm>
                        <a:prstGeom prst="rect">
                          <a:avLst/>
                        </a:prstGeom>
                        <a:noFill/>
                        <a:ln w="38100" cmpd="sng">
                          <a:solidFill>
                            <a:sysClr val="windowText" lastClr="000000"/>
                          </a:solidFill>
                          <a:prstDash val="dot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C934236" w14:textId="77777777" w:rsidR="00974681" w:rsidRPr="00974681" w:rsidRDefault="00974681" w:rsidP="00974681">
                            <w:pP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 w:rsidRPr="00974681"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How Do the Tables Change?</w:t>
                            </w:r>
                            <w:r w:rsidRPr="00974681"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 w:rsidRPr="00974681"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 w:rsidRPr="00974681"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 w:rsidRPr="00974681"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>Name:</w:t>
                            </w:r>
                          </w:p>
                          <w:p w14:paraId="585FE1F0" w14:textId="77777777" w:rsidR="00974681" w:rsidRPr="00974681" w:rsidRDefault="00974681" w:rsidP="00974681">
                            <w:pP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>Rodriguez/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>Adv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>Alg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8.95pt;margin-top:-44.95pt;width:450pt;height:5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" filled="f" strokecolor="windowText" strokeweight="3pt">
                <v:stroke dashstyle="dot"/>
                <v:path arrowok="t"/>
                <v:textbox>
                  <w:txbxContent>
                    <w:p w14:paraId="1C934236" w14:textId="77777777" w:rsidR="00974681" w:rsidRPr="00974681" w:rsidRDefault="00974681" w:rsidP="00974681">
                      <w:pPr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 w:rsidRPr="00974681"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How Do the Tables Change?</w:t>
                      </w:r>
                      <w:r w:rsidRPr="00974681"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ab/>
                      </w:r>
                      <w:r w:rsidRPr="00974681"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ab/>
                      </w:r>
                      <w:r w:rsidRPr="00974681"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ab/>
                      </w:r>
                      <w:r w:rsidRPr="00974681">
                        <w:rPr>
                          <w:rFonts w:ascii="Calibri" w:hAnsi="Calibri"/>
                          <w:sz w:val="32"/>
                          <w:szCs w:val="32"/>
                        </w:rPr>
                        <w:t>Name:</w:t>
                      </w:r>
                    </w:p>
                    <w:p w14:paraId="585FE1F0" w14:textId="77777777" w:rsidR="00974681" w:rsidRPr="00974681" w:rsidRDefault="00974681" w:rsidP="00974681">
                      <w:pPr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>Rodriguez/</w:t>
                      </w:r>
                      <w:proofErr w:type="spellStart"/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>Adv</w:t>
                      </w:r>
                      <w:proofErr w:type="spellEnd"/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>Alg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AC009F0" w14:textId="77777777" w:rsidR="00974681" w:rsidRPr="00974681" w:rsidRDefault="00974681" w:rsidP="00974681">
      <w:pPr>
        <w:rPr>
          <w:rFonts w:ascii="Calibri" w:hAnsi="Calibri"/>
        </w:rPr>
      </w:pPr>
    </w:p>
    <w:p w14:paraId="0449FAFB" w14:textId="77777777" w:rsidR="00974681" w:rsidRPr="00974681" w:rsidRDefault="00974681" w:rsidP="00974681">
      <w:pPr>
        <w:rPr>
          <w:rFonts w:ascii="Calibri" w:hAnsi="Calibri"/>
          <w:b/>
        </w:rPr>
      </w:pPr>
      <w:r w:rsidRPr="00974681">
        <w:rPr>
          <w:rFonts w:ascii="Calibri" w:hAnsi="Calibri"/>
          <w:b/>
        </w:rPr>
        <w:t>PART 1.</w:t>
      </w:r>
    </w:p>
    <w:p w14:paraId="252E2AE7" w14:textId="77777777" w:rsidR="00974681" w:rsidRPr="00974681" w:rsidRDefault="00974681" w:rsidP="00974681">
      <w:pPr>
        <w:rPr>
          <w:rFonts w:ascii="Calibri" w:hAnsi="Calibri"/>
        </w:rPr>
      </w:pPr>
      <w:r w:rsidRPr="00974681">
        <w:rPr>
          <w:rFonts w:ascii="Calibri" w:hAnsi="Calibri"/>
        </w:rPr>
        <w:t>Do the following for each:</w:t>
      </w:r>
    </w:p>
    <w:p w14:paraId="7730B0D6" w14:textId="77777777" w:rsidR="00974681" w:rsidRPr="00974681" w:rsidRDefault="00974681" w:rsidP="00974681">
      <w:pPr>
        <w:rPr>
          <w:rFonts w:ascii="Calibri" w:hAnsi="Calibri"/>
        </w:rPr>
      </w:pPr>
    </w:p>
    <w:p w14:paraId="21FD088A" w14:textId="77777777" w:rsidR="00974681" w:rsidRDefault="00974681" w:rsidP="00974681">
      <w:pPr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Describe:</w:t>
      </w:r>
    </w:p>
    <w:p w14:paraId="033D6749" w14:textId="77777777" w:rsidR="00974681" w:rsidRDefault="00974681" w:rsidP="00974681">
      <w:pPr>
        <w:numPr>
          <w:ilvl w:val="1"/>
          <w:numId w:val="1"/>
        </w:numPr>
        <w:rPr>
          <w:rFonts w:ascii="Calibri" w:hAnsi="Calibri"/>
        </w:rPr>
      </w:pPr>
      <w:proofErr w:type="gramStart"/>
      <w:r>
        <w:rPr>
          <w:rFonts w:ascii="Calibri" w:hAnsi="Calibri"/>
        </w:rPr>
        <w:t>how</w:t>
      </w:r>
      <w:proofErr w:type="gramEnd"/>
      <w:r>
        <w:rPr>
          <w:rFonts w:ascii="Calibri" w:hAnsi="Calibri"/>
        </w:rPr>
        <w:t xml:space="preserve"> </w:t>
      </w:r>
      <w:r w:rsidRPr="00974681">
        <w:rPr>
          <w:rFonts w:ascii="Calibri" w:hAnsi="Calibri"/>
        </w:rPr>
        <w:t>the x- and y-values increa</w:t>
      </w:r>
      <w:r>
        <w:rPr>
          <w:rFonts w:ascii="Calibri" w:hAnsi="Calibri"/>
        </w:rPr>
        <w:t>se/decrease/remain constant/etc.</w:t>
      </w:r>
    </w:p>
    <w:p w14:paraId="65B00421" w14:textId="77777777" w:rsidR="00974681" w:rsidRPr="00974681" w:rsidRDefault="00974681" w:rsidP="00974681">
      <w:pPr>
        <w:numPr>
          <w:ilvl w:val="1"/>
          <w:numId w:val="1"/>
        </w:numPr>
        <w:rPr>
          <w:rFonts w:ascii="Calibri" w:hAnsi="Calibri"/>
        </w:rPr>
      </w:pPr>
      <w:proofErr w:type="gramStart"/>
      <w:r w:rsidRPr="00974681">
        <w:rPr>
          <w:rFonts w:ascii="Calibri" w:hAnsi="Calibri"/>
        </w:rPr>
        <w:t>any</w:t>
      </w:r>
      <w:proofErr w:type="gramEnd"/>
      <w:r w:rsidRPr="00974681">
        <w:rPr>
          <w:rFonts w:ascii="Calibri" w:hAnsi="Calibri"/>
        </w:rPr>
        <w:t xml:space="preserve"> rapid or slow changes and how you can tell.</w:t>
      </w:r>
    </w:p>
    <w:p w14:paraId="2C9B5111" w14:textId="77777777" w:rsidR="00974681" w:rsidRPr="00974681" w:rsidRDefault="00974681" w:rsidP="00974681">
      <w:pPr>
        <w:numPr>
          <w:ilvl w:val="1"/>
          <w:numId w:val="1"/>
        </w:numPr>
        <w:rPr>
          <w:rFonts w:ascii="Calibri" w:hAnsi="Calibri"/>
        </w:rPr>
      </w:pPr>
      <w:proofErr w:type="gramStart"/>
      <w:r>
        <w:rPr>
          <w:rFonts w:ascii="Calibri" w:hAnsi="Calibri"/>
        </w:rPr>
        <w:t>the</w:t>
      </w:r>
      <w:proofErr w:type="gramEnd"/>
      <w:r>
        <w:rPr>
          <w:rFonts w:ascii="Calibri" w:hAnsi="Calibri"/>
        </w:rPr>
        <w:t xml:space="preserve"> overall rate of change (r</w:t>
      </w:r>
      <w:r w:rsidRPr="00974681">
        <w:rPr>
          <w:rFonts w:ascii="Calibri" w:hAnsi="Calibri"/>
        </w:rPr>
        <w:t>ead the tables very carefully, as the x-</w:t>
      </w:r>
      <w:r>
        <w:rPr>
          <w:rFonts w:ascii="Calibri" w:hAnsi="Calibri"/>
        </w:rPr>
        <w:t>values don’t always go up by 1).</w:t>
      </w:r>
    </w:p>
    <w:p w14:paraId="5D81B2F2" w14:textId="77777777" w:rsidR="00974681" w:rsidRPr="00974681" w:rsidRDefault="00974681" w:rsidP="00974681">
      <w:pPr>
        <w:rPr>
          <w:rFonts w:ascii="Calibri" w:hAnsi="Calibri"/>
        </w:rPr>
      </w:pPr>
    </w:p>
    <w:p w14:paraId="53BAC97A" w14:textId="77777777" w:rsidR="00974681" w:rsidRDefault="00974681" w:rsidP="00974681">
      <w:pPr>
        <w:numPr>
          <w:ilvl w:val="0"/>
          <w:numId w:val="1"/>
        </w:numPr>
        <w:rPr>
          <w:rFonts w:ascii="Calibri" w:hAnsi="Calibri"/>
        </w:rPr>
      </w:pPr>
      <w:r w:rsidRPr="00974681">
        <w:rPr>
          <w:rFonts w:ascii="Calibri" w:hAnsi="Calibri"/>
        </w:rPr>
        <w:t xml:space="preserve">Predict how the graph would look WITHOUT actually making a graph. (The point is to visualize!) </w:t>
      </w:r>
    </w:p>
    <w:p w14:paraId="3FD025D0" w14:textId="77777777" w:rsidR="00974681" w:rsidRPr="00974681" w:rsidRDefault="00974681" w:rsidP="00974681">
      <w:pPr>
        <w:numPr>
          <w:ilvl w:val="1"/>
          <w:numId w:val="1"/>
        </w:numPr>
        <w:rPr>
          <w:rFonts w:ascii="Calibri" w:hAnsi="Calibri"/>
        </w:rPr>
      </w:pPr>
      <w:r w:rsidRPr="00974681">
        <w:rPr>
          <w:rFonts w:ascii="Calibri" w:hAnsi="Calibri"/>
        </w:rPr>
        <w:t>Be sure to explain how the table’s change can be seen on the graph.</w:t>
      </w:r>
    </w:p>
    <w:p w14:paraId="2F4763E5" w14:textId="77777777" w:rsidR="00974681" w:rsidRPr="00974681" w:rsidRDefault="00974681" w:rsidP="00974681">
      <w:pPr>
        <w:rPr>
          <w:rFonts w:ascii="Calibri" w:hAnsi="Calibri"/>
        </w:rPr>
      </w:pPr>
    </w:p>
    <w:p w14:paraId="60D01F08" w14:textId="77777777" w:rsidR="00974681" w:rsidRPr="00974681" w:rsidRDefault="00974681" w:rsidP="00974681">
      <w:pPr>
        <w:rPr>
          <w:rFonts w:ascii="Calibri" w:hAnsi="Calibri"/>
        </w:rPr>
      </w:pPr>
    </w:p>
    <w:p w14:paraId="2B4363C1" w14:textId="77777777" w:rsidR="00974681" w:rsidRPr="00974681" w:rsidRDefault="00974681" w:rsidP="00974681">
      <w:pPr>
        <w:rPr>
          <w:rFonts w:ascii="Calibri" w:hAnsi="Calibri"/>
        </w:rPr>
      </w:pPr>
      <w:r w:rsidRPr="00974681">
        <w:rPr>
          <w:rFonts w:ascii="Calibri" w:hAnsi="Calibri"/>
        </w:rPr>
        <w:t xml:space="preserve">1.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0"/>
        <w:gridCol w:w="1260"/>
      </w:tblGrid>
      <w:tr w:rsidR="00974681" w:rsidRPr="00974681" w14:paraId="63CFA878" w14:textId="77777777" w:rsidTr="00C77F29">
        <w:tc>
          <w:tcPr>
            <w:tcW w:w="1080" w:type="dxa"/>
            <w:shd w:val="clear" w:color="auto" w:fill="auto"/>
          </w:tcPr>
          <w:p w14:paraId="5356A187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proofErr w:type="gramStart"/>
            <w:r w:rsidRPr="00974681">
              <w:rPr>
                <w:rFonts w:ascii="Calibri" w:hAnsi="Calibri"/>
              </w:rPr>
              <w:t>input</w:t>
            </w:r>
            <w:proofErr w:type="gramEnd"/>
            <w:r w:rsidRPr="00974681">
              <w:rPr>
                <w:rFonts w:ascii="Calibri" w:hAnsi="Calibri"/>
              </w:rPr>
              <w:t xml:space="preserve"> (x)</w:t>
            </w:r>
          </w:p>
        </w:tc>
        <w:tc>
          <w:tcPr>
            <w:tcW w:w="1260" w:type="dxa"/>
            <w:shd w:val="clear" w:color="auto" w:fill="auto"/>
          </w:tcPr>
          <w:p w14:paraId="3D7F9DA5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proofErr w:type="gramStart"/>
            <w:r w:rsidRPr="00974681">
              <w:rPr>
                <w:rFonts w:ascii="Calibri" w:hAnsi="Calibri"/>
              </w:rPr>
              <w:t>output</w:t>
            </w:r>
            <w:proofErr w:type="gramEnd"/>
            <w:r w:rsidRPr="00974681">
              <w:rPr>
                <w:rFonts w:ascii="Calibri" w:hAnsi="Calibri"/>
              </w:rPr>
              <w:t xml:space="preserve"> (y)</w:t>
            </w:r>
          </w:p>
        </w:tc>
      </w:tr>
      <w:tr w:rsidR="00974681" w:rsidRPr="00974681" w14:paraId="17106B24" w14:textId="77777777" w:rsidTr="00C77F29">
        <w:tc>
          <w:tcPr>
            <w:tcW w:w="1080" w:type="dxa"/>
            <w:shd w:val="clear" w:color="auto" w:fill="auto"/>
          </w:tcPr>
          <w:p w14:paraId="307EE228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14:paraId="0EB6D4DA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0</w:t>
            </w:r>
          </w:p>
        </w:tc>
      </w:tr>
      <w:tr w:rsidR="00974681" w:rsidRPr="00974681" w14:paraId="6F08F005" w14:textId="77777777" w:rsidTr="00C77F29">
        <w:tc>
          <w:tcPr>
            <w:tcW w:w="1080" w:type="dxa"/>
            <w:shd w:val="clear" w:color="auto" w:fill="auto"/>
          </w:tcPr>
          <w:p w14:paraId="6BEB038A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14:paraId="31F3BF91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5</w:t>
            </w:r>
          </w:p>
        </w:tc>
      </w:tr>
      <w:tr w:rsidR="00974681" w:rsidRPr="00974681" w14:paraId="6ABB9CA4" w14:textId="77777777" w:rsidTr="00C77F29">
        <w:tc>
          <w:tcPr>
            <w:tcW w:w="1080" w:type="dxa"/>
            <w:shd w:val="clear" w:color="auto" w:fill="auto"/>
          </w:tcPr>
          <w:p w14:paraId="44ECE18F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14:paraId="4E95FA99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20</w:t>
            </w:r>
          </w:p>
        </w:tc>
      </w:tr>
      <w:tr w:rsidR="00974681" w:rsidRPr="00974681" w14:paraId="0D89136F" w14:textId="77777777" w:rsidTr="00C77F29">
        <w:tc>
          <w:tcPr>
            <w:tcW w:w="1080" w:type="dxa"/>
            <w:shd w:val="clear" w:color="auto" w:fill="auto"/>
          </w:tcPr>
          <w:p w14:paraId="3A753059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14:paraId="3CCC87F8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45</w:t>
            </w:r>
          </w:p>
        </w:tc>
      </w:tr>
      <w:tr w:rsidR="00974681" w:rsidRPr="00974681" w14:paraId="76650A6E" w14:textId="77777777" w:rsidTr="00C77F29">
        <w:tc>
          <w:tcPr>
            <w:tcW w:w="1080" w:type="dxa"/>
            <w:shd w:val="clear" w:color="auto" w:fill="auto"/>
          </w:tcPr>
          <w:p w14:paraId="5EBB30BC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4</w:t>
            </w:r>
          </w:p>
        </w:tc>
        <w:tc>
          <w:tcPr>
            <w:tcW w:w="1260" w:type="dxa"/>
            <w:shd w:val="clear" w:color="auto" w:fill="auto"/>
          </w:tcPr>
          <w:p w14:paraId="4E498AF7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80</w:t>
            </w:r>
          </w:p>
        </w:tc>
      </w:tr>
    </w:tbl>
    <w:p w14:paraId="1D4E22F6" w14:textId="77777777" w:rsidR="00974681" w:rsidRPr="00974681" w:rsidRDefault="00974681" w:rsidP="00974681">
      <w:pPr>
        <w:rPr>
          <w:rFonts w:ascii="Calibri" w:hAnsi="Calibri"/>
        </w:rPr>
      </w:pPr>
    </w:p>
    <w:p w14:paraId="599FFABA" w14:textId="77777777" w:rsidR="00974681" w:rsidRPr="00974681" w:rsidRDefault="00974681" w:rsidP="00974681">
      <w:pPr>
        <w:rPr>
          <w:rFonts w:ascii="Calibri" w:hAnsi="Calibri"/>
        </w:rPr>
      </w:pPr>
    </w:p>
    <w:p w14:paraId="696296B9" w14:textId="77777777" w:rsidR="00974681" w:rsidRPr="00974681" w:rsidRDefault="00974681" w:rsidP="00974681">
      <w:pPr>
        <w:rPr>
          <w:rFonts w:ascii="Calibri" w:hAnsi="Calibri"/>
        </w:rPr>
      </w:pPr>
    </w:p>
    <w:p w14:paraId="063D194B" w14:textId="77777777" w:rsidR="00974681" w:rsidRDefault="00974681" w:rsidP="00974681">
      <w:pPr>
        <w:rPr>
          <w:rFonts w:ascii="Calibri" w:hAnsi="Calibri"/>
        </w:rPr>
      </w:pPr>
    </w:p>
    <w:p w14:paraId="70FFFCCD" w14:textId="77777777" w:rsidR="00974681" w:rsidRDefault="00974681" w:rsidP="00974681">
      <w:pPr>
        <w:rPr>
          <w:rFonts w:ascii="Calibri" w:hAnsi="Calibri"/>
        </w:rPr>
      </w:pPr>
    </w:p>
    <w:p w14:paraId="27924B45" w14:textId="77777777" w:rsidR="00974681" w:rsidRPr="00974681" w:rsidRDefault="00974681" w:rsidP="00974681">
      <w:pPr>
        <w:rPr>
          <w:rFonts w:ascii="Calibri" w:hAnsi="Calibri"/>
        </w:rPr>
      </w:pPr>
    </w:p>
    <w:p w14:paraId="325E6737" w14:textId="77777777" w:rsidR="00974681" w:rsidRPr="00974681" w:rsidRDefault="00974681" w:rsidP="00974681">
      <w:pPr>
        <w:rPr>
          <w:rFonts w:ascii="Calibri" w:hAnsi="Calibri"/>
        </w:rPr>
      </w:pPr>
      <w:r w:rsidRPr="00974681">
        <w:rPr>
          <w:rFonts w:ascii="Calibri" w:hAnsi="Calibri"/>
        </w:rPr>
        <w:t xml:space="preserve">2.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0"/>
        <w:gridCol w:w="1260"/>
      </w:tblGrid>
      <w:tr w:rsidR="00974681" w:rsidRPr="00974681" w14:paraId="3716539D" w14:textId="77777777" w:rsidTr="00C77F29">
        <w:tc>
          <w:tcPr>
            <w:tcW w:w="1080" w:type="dxa"/>
            <w:shd w:val="clear" w:color="auto" w:fill="auto"/>
          </w:tcPr>
          <w:p w14:paraId="6AAA77F4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proofErr w:type="gramStart"/>
            <w:r w:rsidRPr="00974681">
              <w:rPr>
                <w:rFonts w:ascii="Calibri" w:hAnsi="Calibri"/>
              </w:rPr>
              <w:t>input</w:t>
            </w:r>
            <w:proofErr w:type="gramEnd"/>
            <w:r w:rsidRPr="00974681">
              <w:rPr>
                <w:rFonts w:ascii="Calibri" w:hAnsi="Calibri"/>
              </w:rPr>
              <w:t xml:space="preserve"> (x)</w:t>
            </w:r>
          </w:p>
        </w:tc>
        <w:tc>
          <w:tcPr>
            <w:tcW w:w="1260" w:type="dxa"/>
            <w:shd w:val="clear" w:color="auto" w:fill="auto"/>
          </w:tcPr>
          <w:p w14:paraId="28C8B6B7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proofErr w:type="gramStart"/>
            <w:r w:rsidRPr="00974681">
              <w:rPr>
                <w:rFonts w:ascii="Calibri" w:hAnsi="Calibri"/>
              </w:rPr>
              <w:t>output</w:t>
            </w:r>
            <w:proofErr w:type="gramEnd"/>
            <w:r w:rsidRPr="00974681">
              <w:rPr>
                <w:rFonts w:ascii="Calibri" w:hAnsi="Calibri"/>
              </w:rPr>
              <w:t xml:space="preserve"> (y)</w:t>
            </w:r>
          </w:p>
        </w:tc>
      </w:tr>
      <w:tr w:rsidR="00974681" w:rsidRPr="00974681" w14:paraId="10196423" w14:textId="77777777" w:rsidTr="00C77F29">
        <w:tc>
          <w:tcPr>
            <w:tcW w:w="1080" w:type="dxa"/>
            <w:shd w:val="clear" w:color="auto" w:fill="auto"/>
          </w:tcPr>
          <w:p w14:paraId="6E926C4C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14:paraId="02519DA5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-7</w:t>
            </w:r>
          </w:p>
        </w:tc>
      </w:tr>
      <w:tr w:rsidR="00974681" w:rsidRPr="00974681" w14:paraId="08172A84" w14:textId="77777777" w:rsidTr="00C77F29">
        <w:tc>
          <w:tcPr>
            <w:tcW w:w="1080" w:type="dxa"/>
            <w:shd w:val="clear" w:color="auto" w:fill="auto"/>
          </w:tcPr>
          <w:p w14:paraId="3923581A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14:paraId="1BF7AF92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-4</w:t>
            </w:r>
          </w:p>
        </w:tc>
      </w:tr>
      <w:tr w:rsidR="00974681" w:rsidRPr="00974681" w14:paraId="5B38A95D" w14:textId="77777777" w:rsidTr="00C77F29">
        <w:tc>
          <w:tcPr>
            <w:tcW w:w="1080" w:type="dxa"/>
            <w:shd w:val="clear" w:color="auto" w:fill="auto"/>
          </w:tcPr>
          <w:p w14:paraId="7BC6BF73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14:paraId="12AB9325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1</w:t>
            </w:r>
          </w:p>
        </w:tc>
      </w:tr>
      <w:tr w:rsidR="00974681" w:rsidRPr="00974681" w14:paraId="3C4F7A85" w14:textId="77777777" w:rsidTr="00C77F29">
        <w:tc>
          <w:tcPr>
            <w:tcW w:w="1080" w:type="dxa"/>
            <w:shd w:val="clear" w:color="auto" w:fill="auto"/>
          </w:tcPr>
          <w:p w14:paraId="27C63419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14:paraId="79C9585A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2</w:t>
            </w:r>
          </w:p>
        </w:tc>
      </w:tr>
      <w:tr w:rsidR="00974681" w:rsidRPr="00974681" w14:paraId="0C888716" w14:textId="77777777" w:rsidTr="00C77F29">
        <w:tc>
          <w:tcPr>
            <w:tcW w:w="1080" w:type="dxa"/>
            <w:shd w:val="clear" w:color="auto" w:fill="auto"/>
          </w:tcPr>
          <w:p w14:paraId="501C03AD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4</w:t>
            </w:r>
          </w:p>
        </w:tc>
        <w:tc>
          <w:tcPr>
            <w:tcW w:w="1260" w:type="dxa"/>
            <w:shd w:val="clear" w:color="auto" w:fill="auto"/>
          </w:tcPr>
          <w:p w14:paraId="5DC5E900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5</w:t>
            </w:r>
          </w:p>
        </w:tc>
      </w:tr>
    </w:tbl>
    <w:p w14:paraId="6CB3018D" w14:textId="77777777" w:rsidR="00974681" w:rsidRPr="00974681" w:rsidRDefault="00974681" w:rsidP="00974681">
      <w:pPr>
        <w:rPr>
          <w:rFonts w:ascii="Calibri" w:hAnsi="Calibri"/>
        </w:rPr>
      </w:pPr>
    </w:p>
    <w:p w14:paraId="2A4F5EA8" w14:textId="77777777" w:rsidR="00974681" w:rsidRDefault="00974681" w:rsidP="00974681">
      <w:pPr>
        <w:rPr>
          <w:rFonts w:ascii="Calibri" w:hAnsi="Calibri"/>
        </w:rPr>
      </w:pPr>
    </w:p>
    <w:p w14:paraId="41EF242E" w14:textId="77777777" w:rsidR="00974681" w:rsidRDefault="00974681" w:rsidP="00974681">
      <w:pPr>
        <w:rPr>
          <w:rFonts w:ascii="Calibri" w:hAnsi="Calibri"/>
        </w:rPr>
      </w:pPr>
    </w:p>
    <w:p w14:paraId="0E4BC7B0" w14:textId="77777777" w:rsidR="00974681" w:rsidRDefault="00974681" w:rsidP="00974681">
      <w:pPr>
        <w:rPr>
          <w:rFonts w:ascii="Calibri" w:hAnsi="Calibri"/>
        </w:rPr>
      </w:pPr>
    </w:p>
    <w:p w14:paraId="0C386FA6" w14:textId="77777777" w:rsidR="00974681" w:rsidRDefault="00974681" w:rsidP="00974681">
      <w:pPr>
        <w:rPr>
          <w:rFonts w:ascii="Calibri" w:hAnsi="Calibri"/>
        </w:rPr>
      </w:pPr>
    </w:p>
    <w:p w14:paraId="6C1FFC6F" w14:textId="77777777" w:rsidR="00974681" w:rsidRDefault="00974681" w:rsidP="00974681">
      <w:pPr>
        <w:rPr>
          <w:rFonts w:ascii="Calibri" w:hAnsi="Calibri"/>
        </w:rPr>
      </w:pPr>
    </w:p>
    <w:p w14:paraId="222412F4" w14:textId="77777777" w:rsidR="00974681" w:rsidRPr="00974681" w:rsidRDefault="00974681" w:rsidP="00974681">
      <w:pPr>
        <w:rPr>
          <w:rFonts w:ascii="Calibri" w:hAnsi="Calibri"/>
        </w:rPr>
      </w:pPr>
    </w:p>
    <w:p w14:paraId="5CF7F261" w14:textId="77777777" w:rsidR="00974681" w:rsidRPr="00974681" w:rsidRDefault="00974681" w:rsidP="00974681">
      <w:pPr>
        <w:rPr>
          <w:rFonts w:ascii="Calibri" w:hAnsi="Calibri"/>
        </w:rPr>
      </w:pPr>
    </w:p>
    <w:p w14:paraId="2F1A67FA" w14:textId="77777777" w:rsidR="00974681" w:rsidRPr="00974681" w:rsidRDefault="00974681" w:rsidP="00974681">
      <w:pPr>
        <w:rPr>
          <w:rFonts w:ascii="Calibri" w:hAnsi="Calibri"/>
        </w:rPr>
      </w:pPr>
    </w:p>
    <w:p w14:paraId="2313BB83" w14:textId="77777777" w:rsidR="00974681" w:rsidRPr="00974681" w:rsidRDefault="00974681" w:rsidP="00974681">
      <w:pPr>
        <w:rPr>
          <w:rFonts w:ascii="Calibri" w:hAnsi="Calibri"/>
        </w:rPr>
      </w:pPr>
      <w:r w:rsidRPr="00974681">
        <w:rPr>
          <w:rFonts w:ascii="Calibri" w:hAnsi="Calibri"/>
        </w:rPr>
        <w:t>3.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0"/>
        <w:gridCol w:w="1260"/>
      </w:tblGrid>
      <w:tr w:rsidR="00974681" w:rsidRPr="00974681" w14:paraId="01DE4D80" w14:textId="77777777" w:rsidTr="00C77F29">
        <w:tc>
          <w:tcPr>
            <w:tcW w:w="1080" w:type="dxa"/>
            <w:shd w:val="clear" w:color="auto" w:fill="auto"/>
          </w:tcPr>
          <w:p w14:paraId="470D5453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proofErr w:type="gramStart"/>
            <w:r w:rsidRPr="00974681">
              <w:rPr>
                <w:rFonts w:ascii="Calibri" w:hAnsi="Calibri"/>
              </w:rPr>
              <w:t>input</w:t>
            </w:r>
            <w:proofErr w:type="gramEnd"/>
            <w:r w:rsidRPr="00974681">
              <w:rPr>
                <w:rFonts w:ascii="Calibri" w:hAnsi="Calibri"/>
              </w:rPr>
              <w:t xml:space="preserve"> (x)</w:t>
            </w:r>
          </w:p>
        </w:tc>
        <w:tc>
          <w:tcPr>
            <w:tcW w:w="1260" w:type="dxa"/>
            <w:shd w:val="clear" w:color="auto" w:fill="auto"/>
          </w:tcPr>
          <w:p w14:paraId="6568D5C8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proofErr w:type="gramStart"/>
            <w:r w:rsidRPr="00974681">
              <w:rPr>
                <w:rFonts w:ascii="Calibri" w:hAnsi="Calibri"/>
              </w:rPr>
              <w:t>output</w:t>
            </w:r>
            <w:proofErr w:type="gramEnd"/>
            <w:r w:rsidRPr="00974681">
              <w:rPr>
                <w:rFonts w:ascii="Calibri" w:hAnsi="Calibri"/>
              </w:rPr>
              <w:t xml:space="preserve"> (y)</w:t>
            </w:r>
          </w:p>
        </w:tc>
      </w:tr>
      <w:tr w:rsidR="00974681" w:rsidRPr="00974681" w14:paraId="55DD4271" w14:textId="77777777" w:rsidTr="00C77F29">
        <w:tc>
          <w:tcPr>
            <w:tcW w:w="1080" w:type="dxa"/>
            <w:shd w:val="clear" w:color="auto" w:fill="auto"/>
          </w:tcPr>
          <w:p w14:paraId="484FD3EF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14:paraId="398246A7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-25</w:t>
            </w:r>
          </w:p>
        </w:tc>
      </w:tr>
      <w:tr w:rsidR="00974681" w:rsidRPr="00974681" w14:paraId="22FCE37F" w14:textId="77777777" w:rsidTr="00C77F29">
        <w:tc>
          <w:tcPr>
            <w:tcW w:w="1080" w:type="dxa"/>
            <w:shd w:val="clear" w:color="auto" w:fill="auto"/>
          </w:tcPr>
          <w:p w14:paraId="244AD7B9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14:paraId="6642928C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-24</w:t>
            </w:r>
          </w:p>
        </w:tc>
      </w:tr>
      <w:tr w:rsidR="00974681" w:rsidRPr="00974681" w14:paraId="57B67A12" w14:textId="77777777" w:rsidTr="00C77F29">
        <w:tc>
          <w:tcPr>
            <w:tcW w:w="1080" w:type="dxa"/>
            <w:shd w:val="clear" w:color="auto" w:fill="auto"/>
          </w:tcPr>
          <w:p w14:paraId="5AB0426C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14:paraId="36F1076C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-21</w:t>
            </w:r>
          </w:p>
        </w:tc>
      </w:tr>
      <w:tr w:rsidR="00974681" w:rsidRPr="00974681" w14:paraId="27A5419D" w14:textId="77777777" w:rsidTr="00C77F29">
        <w:tc>
          <w:tcPr>
            <w:tcW w:w="1080" w:type="dxa"/>
            <w:shd w:val="clear" w:color="auto" w:fill="auto"/>
          </w:tcPr>
          <w:p w14:paraId="0E75FB74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14:paraId="5F3C4EBB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-16</w:t>
            </w:r>
          </w:p>
        </w:tc>
      </w:tr>
      <w:tr w:rsidR="00974681" w:rsidRPr="00974681" w14:paraId="51B57881" w14:textId="77777777" w:rsidTr="00C77F29">
        <w:tc>
          <w:tcPr>
            <w:tcW w:w="1080" w:type="dxa"/>
            <w:shd w:val="clear" w:color="auto" w:fill="auto"/>
          </w:tcPr>
          <w:p w14:paraId="09D2EA2C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4</w:t>
            </w:r>
          </w:p>
        </w:tc>
        <w:tc>
          <w:tcPr>
            <w:tcW w:w="1260" w:type="dxa"/>
            <w:shd w:val="clear" w:color="auto" w:fill="auto"/>
          </w:tcPr>
          <w:p w14:paraId="7B6E4E0E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-9</w:t>
            </w:r>
          </w:p>
        </w:tc>
      </w:tr>
    </w:tbl>
    <w:p w14:paraId="39DCCBCC" w14:textId="77777777" w:rsidR="00974681" w:rsidRPr="00974681" w:rsidRDefault="00974681" w:rsidP="00974681">
      <w:pPr>
        <w:rPr>
          <w:rFonts w:ascii="Calibri" w:hAnsi="Calibri"/>
        </w:rPr>
      </w:pPr>
    </w:p>
    <w:p w14:paraId="66833044" w14:textId="77777777" w:rsidR="00974681" w:rsidRPr="00974681" w:rsidRDefault="00974681" w:rsidP="00974681">
      <w:pPr>
        <w:rPr>
          <w:rFonts w:ascii="Calibri" w:hAnsi="Calibri"/>
        </w:rPr>
      </w:pPr>
    </w:p>
    <w:p w14:paraId="51DF94C4" w14:textId="77777777" w:rsidR="00974681" w:rsidRPr="00974681" w:rsidRDefault="00974681" w:rsidP="00974681">
      <w:pPr>
        <w:rPr>
          <w:rFonts w:ascii="Calibri" w:hAnsi="Calibri"/>
        </w:rPr>
      </w:pPr>
    </w:p>
    <w:p w14:paraId="095B0AE8" w14:textId="77777777" w:rsidR="00974681" w:rsidRPr="00974681" w:rsidRDefault="00974681" w:rsidP="00974681">
      <w:pPr>
        <w:rPr>
          <w:rFonts w:ascii="Calibri" w:hAnsi="Calibri"/>
        </w:rPr>
      </w:pPr>
    </w:p>
    <w:p w14:paraId="04BE28BF" w14:textId="77777777" w:rsidR="00974681" w:rsidRPr="00974681" w:rsidRDefault="00974681" w:rsidP="00974681">
      <w:pPr>
        <w:rPr>
          <w:rFonts w:ascii="Calibri" w:hAnsi="Calibri"/>
        </w:rPr>
      </w:pPr>
      <w:r w:rsidRPr="00974681">
        <w:rPr>
          <w:rFonts w:ascii="Calibri" w:hAnsi="Calibri"/>
        </w:rPr>
        <w:t>4.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0"/>
        <w:gridCol w:w="1260"/>
      </w:tblGrid>
      <w:tr w:rsidR="00974681" w:rsidRPr="00974681" w14:paraId="5887F4F1" w14:textId="77777777" w:rsidTr="00C77F29">
        <w:tc>
          <w:tcPr>
            <w:tcW w:w="1080" w:type="dxa"/>
            <w:shd w:val="clear" w:color="auto" w:fill="auto"/>
          </w:tcPr>
          <w:p w14:paraId="0E2DDF49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proofErr w:type="gramStart"/>
            <w:r w:rsidRPr="00974681">
              <w:rPr>
                <w:rFonts w:ascii="Calibri" w:hAnsi="Calibri"/>
              </w:rPr>
              <w:t>input</w:t>
            </w:r>
            <w:proofErr w:type="gramEnd"/>
            <w:r w:rsidRPr="00974681">
              <w:rPr>
                <w:rFonts w:ascii="Calibri" w:hAnsi="Calibri"/>
              </w:rPr>
              <w:t xml:space="preserve"> (x)</w:t>
            </w:r>
          </w:p>
        </w:tc>
        <w:tc>
          <w:tcPr>
            <w:tcW w:w="1260" w:type="dxa"/>
            <w:shd w:val="clear" w:color="auto" w:fill="auto"/>
          </w:tcPr>
          <w:p w14:paraId="10DBBA54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proofErr w:type="gramStart"/>
            <w:r w:rsidRPr="00974681">
              <w:rPr>
                <w:rFonts w:ascii="Calibri" w:hAnsi="Calibri"/>
              </w:rPr>
              <w:t>output</w:t>
            </w:r>
            <w:proofErr w:type="gramEnd"/>
            <w:r w:rsidRPr="00974681">
              <w:rPr>
                <w:rFonts w:ascii="Calibri" w:hAnsi="Calibri"/>
              </w:rPr>
              <w:t xml:space="preserve"> (y)</w:t>
            </w:r>
          </w:p>
        </w:tc>
      </w:tr>
      <w:tr w:rsidR="00974681" w:rsidRPr="00974681" w14:paraId="39514B3C" w14:textId="77777777" w:rsidTr="00C77F29">
        <w:tc>
          <w:tcPr>
            <w:tcW w:w="1080" w:type="dxa"/>
            <w:shd w:val="clear" w:color="auto" w:fill="auto"/>
          </w:tcPr>
          <w:p w14:paraId="72CCA5E1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14:paraId="30048AE5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3</w:t>
            </w:r>
          </w:p>
        </w:tc>
      </w:tr>
      <w:tr w:rsidR="00974681" w:rsidRPr="00974681" w14:paraId="076277F8" w14:textId="77777777" w:rsidTr="00C77F29">
        <w:tc>
          <w:tcPr>
            <w:tcW w:w="1080" w:type="dxa"/>
            <w:shd w:val="clear" w:color="auto" w:fill="auto"/>
          </w:tcPr>
          <w:p w14:paraId="7EC000AE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14:paraId="26E702C8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4</w:t>
            </w:r>
          </w:p>
        </w:tc>
      </w:tr>
      <w:tr w:rsidR="00974681" w:rsidRPr="00974681" w14:paraId="31DC5A86" w14:textId="77777777" w:rsidTr="00C77F29">
        <w:tc>
          <w:tcPr>
            <w:tcW w:w="1080" w:type="dxa"/>
            <w:shd w:val="clear" w:color="auto" w:fill="auto"/>
          </w:tcPr>
          <w:p w14:paraId="67A1193E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14:paraId="2A52498C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11</w:t>
            </w:r>
          </w:p>
        </w:tc>
      </w:tr>
      <w:tr w:rsidR="00974681" w:rsidRPr="00974681" w14:paraId="6C5F4653" w14:textId="77777777" w:rsidTr="00C77F29">
        <w:tc>
          <w:tcPr>
            <w:tcW w:w="1080" w:type="dxa"/>
            <w:shd w:val="clear" w:color="auto" w:fill="auto"/>
          </w:tcPr>
          <w:p w14:paraId="6D899846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14:paraId="52A3AE37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30</w:t>
            </w:r>
          </w:p>
        </w:tc>
      </w:tr>
      <w:tr w:rsidR="00974681" w:rsidRPr="00974681" w14:paraId="1B223C2B" w14:textId="77777777" w:rsidTr="00C77F29">
        <w:tc>
          <w:tcPr>
            <w:tcW w:w="1080" w:type="dxa"/>
            <w:shd w:val="clear" w:color="auto" w:fill="auto"/>
          </w:tcPr>
          <w:p w14:paraId="1E19CFE5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4</w:t>
            </w:r>
          </w:p>
        </w:tc>
        <w:tc>
          <w:tcPr>
            <w:tcW w:w="1260" w:type="dxa"/>
            <w:shd w:val="clear" w:color="auto" w:fill="auto"/>
          </w:tcPr>
          <w:p w14:paraId="5F4953D7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67</w:t>
            </w:r>
          </w:p>
        </w:tc>
      </w:tr>
      <w:tr w:rsidR="00974681" w:rsidRPr="00974681" w14:paraId="6F9CE10B" w14:textId="77777777" w:rsidTr="00C77F29">
        <w:tc>
          <w:tcPr>
            <w:tcW w:w="1080" w:type="dxa"/>
            <w:shd w:val="clear" w:color="auto" w:fill="auto"/>
          </w:tcPr>
          <w:p w14:paraId="0B6B0807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14:paraId="241FB62F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128</w:t>
            </w:r>
          </w:p>
        </w:tc>
      </w:tr>
    </w:tbl>
    <w:p w14:paraId="70725722" w14:textId="77777777" w:rsidR="00974681" w:rsidRPr="00974681" w:rsidRDefault="00974681" w:rsidP="00974681">
      <w:pPr>
        <w:rPr>
          <w:rFonts w:ascii="Calibri" w:hAnsi="Calibri"/>
        </w:rPr>
      </w:pPr>
    </w:p>
    <w:p w14:paraId="6D85A22B" w14:textId="77777777" w:rsidR="00974681" w:rsidRPr="00974681" w:rsidRDefault="00974681" w:rsidP="00974681">
      <w:pPr>
        <w:rPr>
          <w:rFonts w:ascii="Calibri" w:hAnsi="Calibri"/>
        </w:rPr>
      </w:pPr>
    </w:p>
    <w:p w14:paraId="3AAB3E56" w14:textId="77777777" w:rsidR="00974681" w:rsidRPr="00974681" w:rsidRDefault="00974681" w:rsidP="00974681">
      <w:pPr>
        <w:rPr>
          <w:rFonts w:ascii="Calibri" w:hAnsi="Calibri"/>
        </w:rPr>
      </w:pPr>
    </w:p>
    <w:p w14:paraId="568346AD" w14:textId="77777777" w:rsidR="00974681" w:rsidRPr="00974681" w:rsidRDefault="00974681" w:rsidP="00974681">
      <w:pPr>
        <w:rPr>
          <w:rFonts w:ascii="Calibri" w:hAnsi="Calibri"/>
        </w:rPr>
      </w:pPr>
    </w:p>
    <w:p w14:paraId="053B4819" w14:textId="77777777" w:rsidR="00974681" w:rsidRPr="00974681" w:rsidRDefault="00974681" w:rsidP="00974681">
      <w:pPr>
        <w:rPr>
          <w:rFonts w:ascii="Calibri" w:hAnsi="Calibri"/>
        </w:rPr>
      </w:pPr>
    </w:p>
    <w:p w14:paraId="4E49941D" w14:textId="77777777" w:rsidR="00974681" w:rsidRPr="00974681" w:rsidRDefault="00974681" w:rsidP="00974681">
      <w:pPr>
        <w:rPr>
          <w:rFonts w:ascii="Calibri" w:hAnsi="Calibri"/>
        </w:rPr>
      </w:pPr>
      <w:r w:rsidRPr="00974681">
        <w:rPr>
          <w:rFonts w:ascii="Calibri" w:hAnsi="Calibri"/>
        </w:rPr>
        <w:t xml:space="preserve">5.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0"/>
        <w:gridCol w:w="1260"/>
      </w:tblGrid>
      <w:tr w:rsidR="00974681" w:rsidRPr="00974681" w14:paraId="5A970707" w14:textId="77777777" w:rsidTr="00C77F29">
        <w:tc>
          <w:tcPr>
            <w:tcW w:w="1080" w:type="dxa"/>
            <w:shd w:val="clear" w:color="auto" w:fill="auto"/>
          </w:tcPr>
          <w:p w14:paraId="77C3FCBD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proofErr w:type="gramStart"/>
            <w:r w:rsidRPr="00974681">
              <w:rPr>
                <w:rFonts w:ascii="Calibri" w:hAnsi="Calibri"/>
              </w:rPr>
              <w:t>input</w:t>
            </w:r>
            <w:proofErr w:type="gramEnd"/>
            <w:r w:rsidRPr="00974681">
              <w:rPr>
                <w:rFonts w:ascii="Calibri" w:hAnsi="Calibri"/>
              </w:rPr>
              <w:t xml:space="preserve"> (x)</w:t>
            </w:r>
          </w:p>
        </w:tc>
        <w:tc>
          <w:tcPr>
            <w:tcW w:w="1260" w:type="dxa"/>
            <w:shd w:val="clear" w:color="auto" w:fill="auto"/>
          </w:tcPr>
          <w:p w14:paraId="34C3E78E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proofErr w:type="gramStart"/>
            <w:r w:rsidRPr="00974681">
              <w:rPr>
                <w:rFonts w:ascii="Calibri" w:hAnsi="Calibri"/>
              </w:rPr>
              <w:t>output</w:t>
            </w:r>
            <w:proofErr w:type="gramEnd"/>
            <w:r w:rsidRPr="00974681">
              <w:rPr>
                <w:rFonts w:ascii="Calibri" w:hAnsi="Calibri"/>
              </w:rPr>
              <w:t xml:space="preserve"> (y)</w:t>
            </w:r>
          </w:p>
        </w:tc>
      </w:tr>
      <w:tr w:rsidR="00974681" w:rsidRPr="00974681" w14:paraId="09361335" w14:textId="77777777" w:rsidTr="00C77F29">
        <w:tc>
          <w:tcPr>
            <w:tcW w:w="1080" w:type="dxa"/>
            <w:shd w:val="clear" w:color="auto" w:fill="auto"/>
          </w:tcPr>
          <w:p w14:paraId="6EF58C94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14:paraId="5D1EFF54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1</w:t>
            </w:r>
          </w:p>
        </w:tc>
      </w:tr>
      <w:tr w:rsidR="00974681" w:rsidRPr="00974681" w14:paraId="74C3140B" w14:textId="77777777" w:rsidTr="00C77F29">
        <w:tc>
          <w:tcPr>
            <w:tcW w:w="1080" w:type="dxa"/>
            <w:shd w:val="clear" w:color="auto" w:fill="auto"/>
          </w:tcPr>
          <w:p w14:paraId="7A8B9BFC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14:paraId="58EC1A8A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14</w:t>
            </w:r>
          </w:p>
        </w:tc>
      </w:tr>
      <w:tr w:rsidR="00974681" w:rsidRPr="00974681" w14:paraId="21446BD8" w14:textId="77777777" w:rsidTr="00C77F29">
        <w:tc>
          <w:tcPr>
            <w:tcW w:w="1080" w:type="dxa"/>
            <w:shd w:val="clear" w:color="auto" w:fill="auto"/>
          </w:tcPr>
          <w:p w14:paraId="7AE4EA1F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13</w:t>
            </w:r>
          </w:p>
        </w:tc>
        <w:tc>
          <w:tcPr>
            <w:tcW w:w="1260" w:type="dxa"/>
            <w:shd w:val="clear" w:color="auto" w:fill="auto"/>
          </w:tcPr>
          <w:p w14:paraId="3AF6987B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17</w:t>
            </w:r>
          </w:p>
        </w:tc>
      </w:tr>
      <w:tr w:rsidR="00974681" w:rsidRPr="00974681" w14:paraId="2917F641" w14:textId="77777777" w:rsidTr="00C77F29">
        <w:tc>
          <w:tcPr>
            <w:tcW w:w="1080" w:type="dxa"/>
            <w:shd w:val="clear" w:color="auto" w:fill="auto"/>
          </w:tcPr>
          <w:p w14:paraId="58EA0A0B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21</w:t>
            </w:r>
          </w:p>
        </w:tc>
        <w:tc>
          <w:tcPr>
            <w:tcW w:w="1260" w:type="dxa"/>
            <w:shd w:val="clear" w:color="auto" w:fill="auto"/>
          </w:tcPr>
          <w:p w14:paraId="25903A44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45</w:t>
            </w:r>
          </w:p>
        </w:tc>
      </w:tr>
      <w:tr w:rsidR="00974681" w:rsidRPr="00974681" w14:paraId="6F2F4AB3" w14:textId="77777777" w:rsidTr="00C77F29">
        <w:tc>
          <w:tcPr>
            <w:tcW w:w="1080" w:type="dxa"/>
            <w:shd w:val="clear" w:color="auto" w:fill="auto"/>
          </w:tcPr>
          <w:p w14:paraId="174EF442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40</w:t>
            </w:r>
          </w:p>
        </w:tc>
        <w:tc>
          <w:tcPr>
            <w:tcW w:w="1260" w:type="dxa"/>
            <w:shd w:val="clear" w:color="auto" w:fill="auto"/>
          </w:tcPr>
          <w:p w14:paraId="4AFD36E2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57</w:t>
            </w:r>
          </w:p>
        </w:tc>
      </w:tr>
    </w:tbl>
    <w:p w14:paraId="0451A3A0" w14:textId="77777777" w:rsidR="00974681" w:rsidRPr="00974681" w:rsidRDefault="00974681" w:rsidP="00974681">
      <w:pPr>
        <w:rPr>
          <w:rFonts w:ascii="Calibri" w:hAnsi="Calibri"/>
        </w:rPr>
      </w:pPr>
    </w:p>
    <w:p w14:paraId="4AFEE87F" w14:textId="77777777" w:rsidR="00974681" w:rsidRPr="00974681" w:rsidRDefault="00974681" w:rsidP="00974681">
      <w:pPr>
        <w:rPr>
          <w:rFonts w:ascii="Calibri" w:hAnsi="Calibri"/>
        </w:rPr>
      </w:pPr>
    </w:p>
    <w:p w14:paraId="302A32E5" w14:textId="77777777" w:rsidR="00974681" w:rsidRPr="00974681" w:rsidRDefault="00974681" w:rsidP="00974681">
      <w:pPr>
        <w:rPr>
          <w:rFonts w:ascii="Calibri" w:hAnsi="Calibri"/>
        </w:rPr>
      </w:pPr>
    </w:p>
    <w:p w14:paraId="5DEF3E1A" w14:textId="77777777" w:rsidR="00974681" w:rsidRPr="00974681" w:rsidRDefault="00974681" w:rsidP="00974681">
      <w:pPr>
        <w:rPr>
          <w:rFonts w:ascii="Calibri" w:hAnsi="Calibri"/>
        </w:rPr>
      </w:pPr>
    </w:p>
    <w:p w14:paraId="3E2E4D27" w14:textId="77777777" w:rsidR="00974681" w:rsidRDefault="00974681" w:rsidP="00974681">
      <w:pPr>
        <w:rPr>
          <w:rFonts w:ascii="Calibri" w:hAnsi="Calibri"/>
        </w:rPr>
      </w:pPr>
    </w:p>
    <w:p w14:paraId="1152A59E" w14:textId="77777777" w:rsidR="00974681" w:rsidRDefault="00974681" w:rsidP="00974681">
      <w:pPr>
        <w:rPr>
          <w:rFonts w:ascii="Calibri" w:hAnsi="Calibri"/>
        </w:rPr>
      </w:pPr>
    </w:p>
    <w:p w14:paraId="2AA846B6" w14:textId="77777777" w:rsidR="00974681" w:rsidRDefault="00974681" w:rsidP="00974681">
      <w:pPr>
        <w:rPr>
          <w:rFonts w:ascii="Calibri" w:hAnsi="Calibri"/>
        </w:rPr>
      </w:pPr>
    </w:p>
    <w:p w14:paraId="14AD8352" w14:textId="77777777" w:rsidR="00974681" w:rsidRDefault="00974681" w:rsidP="00974681">
      <w:pPr>
        <w:rPr>
          <w:rFonts w:ascii="Calibri" w:hAnsi="Calibri"/>
        </w:rPr>
      </w:pPr>
    </w:p>
    <w:p w14:paraId="5F93940A" w14:textId="77777777" w:rsidR="00974681" w:rsidRPr="00974681" w:rsidRDefault="00974681" w:rsidP="00974681">
      <w:pPr>
        <w:rPr>
          <w:rFonts w:ascii="Calibri" w:hAnsi="Calibri"/>
        </w:rPr>
      </w:pPr>
    </w:p>
    <w:p w14:paraId="3BA326C3" w14:textId="77777777" w:rsidR="00974681" w:rsidRPr="00974681" w:rsidRDefault="00974681" w:rsidP="00974681">
      <w:pPr>
        <w:rPr>
          <w:rFonts w:ascii="Calibri" w:hAnsi="Calibri"/>
        </w:rPr>
      </w:pPr>
    </w:p>
    <w:p w14:paraId="7D12EC97" w14:textId="77777777" w:rsidR="00974681" w:rsidRPr="00974681" w:rsidRDefault="00974681" w:rsidP="00974681">
      <w:pPr>
        <w:rPr>
          <w:rFonts w:ascii="Calibri" w:hAnsi="Calibri"/>
        </w:rPr>
      </w:pPr>
      <w:r w:rsidRPr="00974681">
        <w:rPr>
          <w:rFonts w:ascii="Calibri" w:hAnsi="Calibri"/>
        </w:rPr>
        <w:t>6.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0"/>
        <w:gridCol w:w="1260"/>
      </w:tblGrid>
      <w:tr w:rsidR="00974681" w:rsidRPr="00974681" w14:paraId="6AE63F1B" w14:textId="77777777" w:rsidTr="00C77F29">
        <w:tc>
          <w:tcPr>
            <w:tcW w:w="1080" w:type="dxa"/>
            <w:shd w:val="clear" w:color="auto" w:fill="auto"/>
          </w:tcPr>
          <w:p w14:paraId="5A0B5052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proofErr w:type="gramStart"/>
            <w:r w:rsidRPr="00974681">
              <w:rPr>
                <w:rFonts w:ascii="Calibri" w:hAnsi="Calibri"/>
              </w:rPr>
              <w:t>input</w:t>
            </w:r>
            <w:proofErr w:type="gramEnd"/>
            <w:r w:rsidRPr="00974681">
              <w:rPr>
                <w:rFonts w:ascii="Calibri" w:hAnsi="Calibri"/>
              </w:rPr>
              <w:t xml:space="preserve"> (x)</w:t>
            </w:r>
          </w:p>
        </w:tc>
        <w:tc>
          <w:tcPr>
            <w:tcW w:w="1260" w:type="dxa"/>
            <w:shd w:val="clear" w:color="auto" w:fill="auto"/>
          </w:tcPr>
          <w:p w14:paraId="7F15302E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proofErr w:type="gramStart"/>
            <w:r w:rsidRPr="00974681">
              <w:rPr>
                <w:rFonts w:ascii="Calibri" w:hAnsi="Calibri"/>
              </w:rPr>
              <w:t>output</w:t>
            </w:r>
            <w:proofErr w:type="gramEnd"/>
            <w:r w:rsidRPr="00974681">
              <w:rPr>
                <w:rFonts w:ascii="Calibri" w:hAnsi="Calibri"/>
              </w:rPr>
              <w:t xml:space="preserve"> (y)</w:t>
            </w:r>
          </w:p>
        </w:tc>
      </w:tr>
      <w:tr w:rsidR="00974681" w:rsidRPr="00974681" w14:paraId="1425690A" w14:textId="77777777" w:rsidTr="00C77F29">
        <w:tc>
          <w:tcPr>
            <w:tcW w:w="1080" w:type="dxa"/>
            <w:shd w:val="clear" w:color="auto" w:fill="auto"/>
          </w:tcPr>
          <w:p w14:paraId="1E0FEC51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-2</w:t>
            </w:r>
          </w:p>
        </w:tc>
        <w:tc>
          <w:tcPr>
            <w:tcW w:w="1260" w:type="dxa"/>
            <w:shd w:val="clear" w:color="auto" w:fill="auto"/>
          </w:tcPr>
          <w:p w14:paraId="63E99C7E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-5</w:t>
            </w:r>
          </w:p>
        </w:tc>
      </w:tr>
      <w:tr w:rsidR="00974681" w:rsidRPr="00974681" w14:paraId="74EBDD84" w14:textId="77777777" w:rsidTr="00C77F29">
        <w:tc>
          <w:tcPr>
            <w:tcW w:w="1080" w:type="dxa"/>
            <w:shd w:val="clear" w:color="auto" w:fill="auto"/>
          </w:tcPr>
          <w:p w14:paraId="7A3B613F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14:paraId="530EAC11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10</w:t>
            </w:r>
          </w:p>
        </w:tc>
      </w:tr>
      <w:tr w:rsidR="00974681" w:rsidRPr="00974681" w14:paraId="1ACAB942" w14:textId="77777777" w:rsidTr="00C77F29">
        <w:tc>
          <w:tcPr>
            <w:tcW w:w="1080" w:type="dxa"/>
            <w:shd w:val="clear" w:color="auto" w:fill="auto"/>
          </w:tcPr>
          <w:p w14:paraId="179E0CE3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9</w:t>
            </w:r>
          </w:p>
        </w:tc>
        <w:tc>
          <w:tcPr>
            <w:tcW w:w="1260" w:type="dxa"/>
            <w:shd w:val="clear" w:color="auto" w:fill="auto"/>
          </w:tcPr>
          <w:p w14:paraId="256124BA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40</w:t>
            </w:r>
          </w:p>
        </w:tc>
      </w:tr>
      <w:tr w:rsidR="00974681" w:rsidRPr="00974681" w14:paraId="0EF8001C" w14:textId="77777777" w:rsidTr="00C77F29">
        <w:tc>
          <w:tcPr>
            <w:tcW w:w="1080" w:type="dxa"/>
            <w:shd w:val="clear" w:color="auto" w:fill="auto"/>
          </w:tcPr>
          <w:p w14:paraId="6E31C99A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12</w:t>
            </w:r>
          </w:p>
        </w:tc>
        <w:tc>
          <w:tcPr>
            <w:tcW w:w="1260" w:type="dxa"/>
            <w:shd w:val="clear" w:color="auto" w:fill="auto"/>
          </w:tcPr>
          <w:p w14:paraId="071014BB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90</w:t>
            </w:r>
          </w:p>
        </w:tc>
      </w:tr>
      <w:tr w:rsidR="00974681" w:rsidRPr="00974681" w14:paraId="1F457DF4" w14:textId="77777777" w:rsidTr="00C77F29">
        <w:tc>
          <w:tcPr>
            <w:tcW w:w="1080" w:type="dxa"/>
            <w:shd w:val="clear" w:color="auto" w:fill="auto"/>
          </w:tcPr>
          <w:p w14:paraId="5B28F229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16</w:t>
            </w:r>
          </w:p>
        </w:tc>
        <w:tc>
          <w:tcPr>
            <w:tcW w:w="1260" w:type="dxa"/>
            <w:shd w:val="clear" w:color="auto" w:fill="auto"/>
          </w:tcPr>
          <w:p w14:paraId="4CDEED61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91</w:t>
            </w:r>
          </w:p>
        </w:tc>
      </w:tr>
      <w:tr w:rsidR="00974681" w:rsidRPr="00974681" w14:paraId="42681D0F" w14:textId="77777777" w:rsidTr="00C77F29">
        <w:tc>
          <w:tcPr>
            <w:tcW w:w="1080" w:type="dxa"/>
            <w:shd w:val="clear" w:color="auto" w:fill="auto"/>
          </w:tcPr>
          <w:p w14:paraId="47FDB9B4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80</w:t>
            </w:r>
          </w:p>
        </w:tc>
        <w:tc>
          <w:tcPr>
            <w:tcW w:w="1260" w:type="dxa"/>
            <w:shd w:val="clear" w:color="auto" w:fill="auto"/>
          </w:tcPr>
          <w:p w14:paraId="6BCA13D7" w14:textId="77777777" w:rsidR="00974681" w:rsidRPr="00974681" w:rsidRDefault="00974681" w:rsidP="00C77F29">
            <w:pPr>
              <w:jc w:val="center"/>
              <w:rPr>
                <w:rFonts w:ascii="Calibri" w:hAnsi="Calibri"/>
              </w:rPr>
            </w:pPr>
            <w:r w:rsidRPr="00974681">
              <w:rPr>
                <w:rFonts w:ascii="Calibri" w:hAnsi="Calibri"/>
              </w:rPr>
              <w:t>91</w:t>
            </w:r>
          </w:p>
        </w:tc>
      </w:tr>
    </w:tbl>
    <w:p w14:paraId="2F2FAF54" w14:textId="77777777" w:rsidR="00974681" w:rsidRDefault="00974681" w:rsidP="00974681">
      <w:pPr>
        <w:rPr>
          <w:rFonts w:ascii="Calibri" w:hAnsi="Calibri"/>
          <w:b/>
        </w:rPr>
      </w:pPr>
    </w:p>
    <w:p w14:paraId="5365EC0D" w14:textId="77777777" w:rsidR="00974681" w:rsidRDefault="00974681" w:rsidP="00974681">
      <w:pPr>
        <w:rPr>
          <w:rFonts w:ascii="Calibri" w:hAnsi="Calibri"/>
          <w:b/>
        </w:rPr>
      </w:pPr>
    </w:p>
    <w:p w14:paraId="081D93F4" w14:textId="77777777" w:rsidR="00974681" w:rsidRPr="00974681" w:rsidRDefault="00974681" w:rsidP="00974681">
      <w:pPr>
        <w:rPr>
          <w:rFonts w:ascii="Calibri" w:hAnsi="Calibri"/>
        </w:rPr>
      </w:pPr>
      <w:r w:rsidRPr="00974681">
        <w:rPr>
          <w:rFonts w:ascii="Calibri" w:hAnsi="Calibri"/>
          <w:b/>
        </w:rPr>
        <w:t>PART 2</w:t>
      </w:r>
      <w:r w:rsidRPr="00974681">
        <w:rPr>
          <w:rFonts w:ascii="Calibri" w:hAnsi="Calibri"/>
        </w:rPr>
        <w:t>.</w:t>
      </w:r>
    </w:p>
    <w:p w14:paraId="71C1BA53" w14:textId="77777777" w:rsidR="00974681" w:rsidRPr="00974681" w:rsidRDefault="00974681" w:rsidP="00974681">
      <w:pPr>
        <w:rPr>
          <w:rFonts w:ascii="Calibri" w:hAnsi="Calibri"/>
        </w:rPr>
      </w:pPr>
    </w:p>
    <w:p w14:paraId="3015F552" w14:textId="77777777" w:rsidR="00974681" w:rsidRPr="00974681" w:rsidRDefault="00974681" w:rsidP="00974681">
      <w:pPr>
        <w:rPr>
          <w:rFonts w:ascii="Calibri" w:hAnsi="Calibri"/>
        </w:rPr>
      </w:pPr>
      <w:r>
        <w:rPr>
          <w:rFonts w:ascii="Calibri" w:hAnsi="Calibri"/>
        </w:rPr>
        <w:t>Summarize on the back of this page:</w:t>
      </w:r>
      <w:bookmarkStart w:id="0" w:name="_GoBack"/>
      <w:bookmarkEnd w:id="0"/>
    </w:p>
    <w:p w14:paraId="5571054F" w14:textId="77777777" w:rsidR="00974681" w:rsidRPr="00974681" w:rsidRDefault="00974681" w:rsidP="00974681">
      <w:pPr>
        <w:rPr>
          <w:rFonts w:ascii="Calibri" w:hAnsi="Calibri"/>
        </w:rPr>
      </w:pPr>
    </w:p>
    <w:p w14:paraId="6BE57C37" w14:textId="77777777" w:rsidR="00974681" w:rsidRPr="00974681" w:rsidRDefault="00974681" w:rsidP="00974681">
      <w:pPr>
        <w:numPr>
          <w:ilvl w:val="0"/>
          <w:numId w:val="2"/>
        </w:numPr>
        <w:rPr>
          <w:rFonts w:ascii="Calibri" w:hAnsi="Calibri"/>
        </w:rPr>
      </w:pPr>
      <w:r w:rsidRPr="00974681">
        <w:rPr>
          <w:rFonts w:ascii="Calibri" w:hAnsi="Calibri"/>
        </w:rPr>
        <w:t>How can you “see” change in a table? What do you need to analyze first? What’s the most important thing to look at?</w:t>
      </w:r>
    </w:p>
    <w:p w14:paraId="5DDB45FC" w14:textId="77777777" w:rsidR="00974681" w:rsidRPr="00974681" w:rsidRDefault="00974681" w:rsidP="00974681">
      <w:pPr>
        <w:ind w:left="720"/>
        <w:rPr>
          <w:rFonts w:ascii="Calibri" w:hAnsi="Calibri"/>
        </w:rPr>
      </w:pPr>
    </w:p>
    <w:p w14:paraId="4018C610" w14:textId="77777777" w:rsidR="00974681" w:rsidRPr="00974681" w:rsidRDefault="00974681" w:rsidP="00974681">
      <w:pPr>
        <w:ind w:left="720"/>
        <w:rPr>
          <w:rFonts w:ascii="Calibri" w:hAnsi="Calibri"/>
        </w:rPr>
      </w:pPr>
    </w:p>
    <w:p w14:paraId="117334C6" w14:textId="77777777" w:rsidR="00974681" w:rsidRPr="00974681" w:rsidRDefault="00974681" w:rsidP="00974681">
      <w:pPr>
        <w:numPr>
          <w:ilvl w:val="0"/>
          <w:numId w:val="2"/>
        </w:numPr>
        <w:rPr>
          <w:rFonts w:ascii="Calibri" w:hAnsi="Calibri"/>
        </w:rPr>
      </w:pPr>
      <w:r w:rsidRPr="00974681">
        <w:rPr>
          <w:rFonts w:ascii="Calibri" w:hAnsi="Calibri"/>
        </w:rPr>
        <w:t>How can you tell fast, slow, moderate, etc. change in a table? What do you need to look at to determine the “rate” of change?</w:t>
      </w:r>
    </w:p>
    <w:p w14:paraId="0BBC450F" w14:textId="77777777" w:rsidR="00974681" w:rsidRPr="00974681" w:rsidRDefault="00974681" w:rsidP="00974681">
      <w:pPr>
        <w:rPr>
          <w:rFonts w:ascii="Calibri" w:hAnsi="Calibri"/>
        </w:rPr>
      </w:pPr>
    </w:p>
    <w:p w14:paraId="50B1FB9B" w14:textId="77777777" w:rsidR="00974681" w:rsidRPr="00974681" w:rsidRDefault="00974681" w:rsidP="00974681">
      <w:pPr>
        <w:rPr>
          <w:rFonts w:ascii="Calibri" w:hAnsi="Calibri"/>
        </w:rPr>
      </w:pPr>
    </w:p>
    <w:p w14:paraId="570E5B20" w14:textId="77777777" w:rsidR="00974681" w:rsidRPr="00974681" w:rsidRDefault="00974681" w:rsidP="00974681">
      <w:pPr>
        <w:numPr>
          <w:ilvl w:val="0"/>
          <w:numId w:val="2"/>
        </w:numPr>
        <w:rPr>
          <w:rFonts w:ascii="Calibri" w:hAnsi="Calibri"/>
        </w:rPr>
      </w:pPr>
      <w:r w:rsidRPr="00974681">
        <w:rPr>
          <w:rFonts w:ascii="Calibri" w:hAnsi="Calibri"/>
        </w:rPr>
        <w:t>How does the spacing of the x- or y-values influence the change?</w:t>
      </w:r>
    </w:p>
    <w:p w14:paraId="5CCAB117" w14:textId="77777777" w:rsidR="00974681" w:rsidRPr="00974681" w:rsidRDefault="00974681" w:rsidP="00974681">
      <w:pPr>
        <w:rPr>
          <w:rFonts w:ascii="Calibri" w:hAnsi="Calibri"/>
        </w:rPr>
      </w:pPr>
    </w:p>
    <w:p w14:paraId="66F8B0B8" w14:textId="77777777" w:rsidR="00974681" w:rsidRPr="00974681" w:rsidRDefault="00974681" w:rsidP="00974681">
      <w:pPr>
        <w:rPr>
          <w:rFonts w:ascii="Calibri" w:hAnsi="Calibri"/>
        </w:rPr>
      </w:pPr>
    </w:p>
    <w:p w14:paraId="6DA07C3A" w14:textId="77777777" w:rsidR="00974681" w:rsidRPr="00974681" w:rsidRDefault="00974681" w:rsidP="00974681">
      <w:pPr>
        <w:numPr>
          <w:ilvl w:val="0"/>
          <w:numId w:val="2"/>
        </w:numPr>
        <w:rPr>
          <w:rFonts w:ascii="Calibri" w:hAnsi="Calibri"/>
        </w:rPr>
      </w:pPr>
      <w:r w:rsidRPr="00974681">
        <w:rPr>
          <w:rFonts w:ascii="Calibri" w:hAnsi="Calibri"/>
        </w:rPr>
        <w:t>How can you predict how a table’s graph will look? What do you need to consider when you visualize it?</w:t>
      </w:r>
    </w:p>
    <w:p w14:paraId="40CAA0CD" w14:textId="77777777" w:rsidR="00974681" w:rsidRPr="00974681" w:rsidRDefault="00974681" w:rsidP="00974681">
      <w:pPr>
        <w:rPr>
          <w:rFonts w:ascii="Calibri" w:hAnsi="Calibri"/>
        </w:rPr>
      </w:pPr>
    </w:p>
    <w:p w14:paraId="3887A952" w14:textId="77777777" w:rsidR="00974681" w:rsidRPr="00974681" w:rsidRDefault="00974681" w:rsidP="00974681">
      <w:pPr>
        <w:rPr>
          <w:rFonts w:ascii="Calibri" w:hAnsi="Calibri"/>
        </w:rPr>
      </w:pPr>
    </w:p>
    <w:p w14:paraId="47778841" w14:textId="77777777" w:rsidR="00974681" w:rsidRPr="00974681" w:rsidRDefault="00974681" w:rsidP="00974681">
      <w:pPr>
        <w:numPr>
          <w:ilvl w:val="0"/>
          <w:numId w:val="2"/>
        </w:numPr>
        <w:rPr>
          <w:rFonts w:ascii="Calibri" w:hAnsi="Calibri"/>
        </w:rPr>
      </w:pPr>
      <w:r w:rsidRPr="00974681">
        <w:rPr>
          <w:rFonts w:ascii="Calibri" w:hAnsi="Calibri"/>
        </w:rPr>
        <w:t xml:space="preserve">Provide 1 example each of a table with slow change, moderate change, and rapid change. These tables must be your own work—do not use one from part 1 of this activity. </w:t>
      </w:r>
    </w:p>
    <w:p w14:paraId="4FB2FACE" w14:textId="77777777" w:rsidR="00974681" w:rsidRPr="00974681" w:rsidRDefault="00974681" w:rsidP="00974681">
      <w:pPr>
        <w:ind w:left="720"/>
        <w:rPr>
          <w:rFonts w:ascii="Calibri" w:hAnsi="Calibri"/>
        </w:rPr>
      </w:pPr>
    </w:p>
    <w:p w14:paraId="204C9ED5" w14:textId="77777777" w:rsidR="00974681" w:rsidRPr="00974681" w:rsidRDefault="00974681" w:rsidP="00974681">
      <w:pPr>
        <w:rPr>
          <w:rFonts w:ascii="Calibri" w:hAnsi="Calibri"/>
        </w:rPr>
      </w:pPr>
    </w:p>
    <w:p w14:paraId="36761DBB" w14:textId="77777777" w:rsidR="00974681" w:rsidRPr="00974681" w:rsidRDefault="00974681" w:rsidP="00974681">
      <w:pPr>
        <w:numPr>
          <w:ilvl w:val="0"/>
          <w:numId w:val="2"/>
        </w:numPr>
        <w:rPr>
          <w:rFonts w:ascii="Calibri" w:hAnsi="Calibri"/>
        </w:rPr>
      </w:pPr>
      <w:r w:rsidRPr="00974681">
        <w:rPr>
          <w:rFonts w:ascii="Calibri" w:hAnsi="Calibri"/>
        </w:rPr>
        <w:t>For each table you just created, predict the graph and explain why you drew it that way.</w:t>
      </w:r>
    </w:p>
    <w:p w14:paraId="6C5F6C4B" w14:textId="77777777" w:rsidR="00974681" w:rsidRPr="00974681" w:rsidRDefault="00974681" w:rsidP="00974681">
      <w:pPr>
        <w:ind w:left="360"/>
        <w:rPr>
          <w:rFonts w:ascii="Calibri" w:hAnsi="Calibri"/>
        </w:rPr>
      </w:pPr>
    </w:p>
    <w:p w14:paraId="23CA5F86" w14:textId="77777777" w:rsidR="00974681" w:rsidRPr="00974681" w:rsidRDefault="00974681" w:rsidP="00974681">
      <w:pPr>
        <w:ind w:left="360"/>
        <w:rPr>
          <w:rFonts w:ascii="Calibri" w:hAnsi="Calibri"/>
        </w:rPr>
      </w:pPr>
    </w:p>
    <w:p w14:paraId="25BF6F46" w14:textId="77777777" w:rsidR="00974681" w:rsidRPr="00974681" w:rsidRDefault="00974681" w:rsidP="00974681">
      <w:pPr>
        <w:ind w:left="360"/>
        <w:rPr>
          <w:rFonts w:ascii="Calibri" w:hAnsi="Calibri"/>
        </w:rPr>
      </w:pPr>
    </w:p>
    <w:p w14:paraId="3C1C90DE" w14:textId="77777777" w:rsidR="00EE4E4B" w:rsidRPr="00974681" w:rsidRDefault="00EE4E4B" w:rsidP="00974681">
      <w:pPr>
        <w:rPr>
          <w:rFonts w:ascii="Calibri" w:hAnsi="Calibri"/>
        </w:rPr>
      </w:pPr>
    </w:p>
    <w:sectPr w:rsidR="00EE4E4B" w:rsidRPr="00974681" w:rsidSect="00D40BA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3017DF"/>
    <w:multiLevelType w:val="hybridMultilevel"/>
    <w:tmpl w:val="E38AC6A8"/>
    <w:lvl w:ilvl="0" w:tplc="04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">
    <w:nsid w:val="5BE07587"/>
    <w:multiLevelType w:val="hybridMultilevel"/>
    <w:tmpl w:val="6764C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37C"/>
    <w:rsid w:val="00974681"/>
    <w:rsid w:val="00E12D47"/>
    <w:rsid w:val="00EE4E4B"/>
    <w:rsid w:val="00FF4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5BA84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681"/>
    <w:rPr>
      <w:rFonts w:ascii="Helvetica" w:eastAsia="ＭＳ 明朝" w:hAnsi="Helvetic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681"/>
    <w:rPr>
      <w:rFonts w:ascii="Helvetica" w:eastAsia="ＭＳ 明朝" w:hAnsi="Helvetic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302</Words>
  <Characters>1239</Characters>
  <Application>Microsoft Macintosh Word</Application>
  <DocSecurity>0</DocSecurity>
  <Lines>49</Lines>
  <Paragraphs>17</Paragraphs>
  <ScaleCrop>false</ScaleCrop>
  <Company/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Rodriguez</dc:creator>
  <cp:keywords/>
  <dc:description/>
  <cp:lastModifiedBy>Andrew Rodriguez</cp:lastModifiedBy>
  <cp:revision>2</cp:revision>
  <dcterms:created xsi:type="dcterms:W3CDTF">2014-09-22T16:48:00Z</dcterms:created>
  <dcterms:modified xsi:type="dcterms:W3CDTF">2014-09-22T16:51:00Z</dcterms:modified>
</cp:coreProperties>
</file>